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5"/>
        <w:gridCol w:w="2280"/>
        <w:gridCol w:w="2280"/>
        <w:gridCol w:w="2281"/>
        <w:gridCol w:w="2281"/>
        <w:gridCol w:w="2281"/>
        <w:gridCol w:w="2290"/>
        <w:tblGridChange w:id="0">
          <w:tblGrid>
            <w:gridCol w:w="1695"/>
            <w:gridCol w:w="2280"/>
            <w:gridCol w:w="2280"/>
            <w:gridCol w:w="2281"/>
            <w:gridCol w:w="2281"/>
            <w:gridCol w:w="2281"/>
            <w:gridCol w:w="2290"/>
          </w:tblGrid>
        </w:tblGridChange>
      </w:tblGrid>
      <w:tr>
        <w:trPr>
          <w:cantSplit w:val="0"/>
          <w:tblHeader w:val="0"/>
        </w:trPr>
        <w:tc>
          <w:tcPr>
            <w:gridSpan w:val="7"/>
            <w:shd w:fill="8eaadb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0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0</wp:posOffset>
                  </wp:positionV>
                  <wp:extent cx="462915" cy="469265"/>
                  <wp:effectExtent b="0" l="0" r="0" t="0"/>
                  <wp:wrapSquare wrapText="bothSides" distB="0" distT="0" distL="114300" distR="114300"/>
                  <wp:docPr id="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915" cy="4692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1</w:t>
            </w:r>
          </w:p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3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4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5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6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17">
            <w:pPr>
              <w:rPr/>
            </w:pPr>
            <w:bookmarkStart w:colFirst="0" w:colLast="0" w:name="_heading=h.fzmrkwz2lqh" w:id="0"/>
            <w:bookmarkEnd w:id="0"/>
            <w:r w:rsidDel="00000000" w:rsidR="00000000" w:rsidRPr="00000000">
              <w:rPr>
                <w:rtl w:val="0"/>
              </w:rPr>
              <w:t xml:space="preserve">Penguins EYFS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Online Safety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Mouse skills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Usernames and passwords to login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Using Purple Mash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Using Scratch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Digital media: drawing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42.7734375" w:hRule="atLeast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Pelican 1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Technology around 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Digital communication.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Grouping data.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Programming a robot (Purple Mash)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Programming an animation (Scratch)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Multimedia: Digital painting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42.7734375" w:hRule="atLeast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Parrots 2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IT around us.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Digital Photos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Understanding pictograms.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Programming a robot (Purple Mash)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Programming quizzes (Scratch)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Multimedia: Digital music.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42.7734375" w:hRule="atLeast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Robins 3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Networks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Desktop publisher (CANVA)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Flat file database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Programming a sequence of sounds (Scratch)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Programming events and actions (Scratch)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Stop frame animation (PIVOT)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5" w:hRule="atLeast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Ravens 4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Internet network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Vector drawings (Google classroom)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Presenting data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Programming - Repetition in shapes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Repetition in games (Scratch)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Stop-frame animation (iMotion)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42.7734375" w:hRule="atLeast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Flamingos 5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Networks - sharing news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Photo editing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Formula calculations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Programming (Crumble)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Programming selection quizzes (Scratch)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Media - Video production editing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5" w:hRule="atLeast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Eagles 6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Internet communications - Networks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3d modelling (Google)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Spreadsheets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Programming: variables in games (Scratch)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Programming sensing (Microbit)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Media - web page creation (Google)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592C7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592C7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NoSpacing">
    <w:name w:val="No Spacing"/>
    <w:uiPriority w:val="1"/>
    <w:qFormat w:val="1"/>
    <w:rsid w:val="00505BA1"/>
    <w:pPr>
      <w:spacing w:after="0" w:line="240" w:lineRule="auto"/>
    </w:pPr>
  </w:style>
  <w:style w:type="paragraph" w:styleId="ListParagraph">
    <w:name w:val="List Paragraph"/>
    <w:basedOn w:val="Normal"/>
    <w:uiPriority w:val="34"/>
    <w:qFormat w:val="1"/>
    <w:rsid w:val="001335A5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mqU3CYc2033eY0l4YBngMlXfzQ==">CgMxLjAyDWguZnptcmt3ejJscWg4AHIhMWdhM0REOVM5VVZvOWdiSFNQeGRSeU11RTFEalYyUjNh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2025-03-25T18:50:00Z</dcterms:created>
  <dc:creator>Sarah Town</dc:creator>
</cp:coreProperties>
</file>